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130"/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29"/>
        <w:gridCol w:w="4659"/>
      </w:tblGrid>
      <w:tr w:rsidR="008424CF" w:rsidRPr="00DA48C0" w14:paraId="3DE31CD4" w14:textId="77777777" w:rsidTr="008424CF">
        <w:trPr>
          <w:trHeight w:val="1693"/>
        </w:trPr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</w:tcPr>
          <w:p w14:paraId="4B1476EF" w14:textId="77777777" w:rsidR="008424CF" w:rsidRPr="00C813DF" w:rsidRDefault="008424CF" w:rsidP="008424CF">
            <w:pPr>
              <w:keepNext/>
              <w:tabs>
                <w:tab w:val="left" w:pos="0"/>
              </w:tabs>
              <w:jc w:val="center"/>
              <w:outlineLvl w:val="1"/>
              <w:rPr>
                <w:b/>
                <w:kern w:val="2"/>
              </w:rPr>
            </w:pPr>
            <w:r w:rsidRPr="00C813DF">
              <w:rPr>
                <w:b/>
                <w:kern w:val="2"/>
              </w:rPr>
              <w:t xml:space="preserve">ШЕЛАНГЕРСКАЯ СЕЛЬСКАЯ </w:t>
            </w:r>
          </w:p>
          <w:p w14:paraId="6B239EC4" w14:textId="77777777" w:rsidR="008424CF" w:rsidRPr="00C813DF" w:rsidRDefault="008424CF" w:rsidP="008424CF">
            <w:pPr>
              <w:keepNext/>
              <w:tabs>
                <w:tab w:val="left" w:pos="0"/>
              </w:tabs>
              <w:jc w:val="center"/>
              <w:outlineLvl w:val="1"/>
              <w:rPr>
                <w:b/>
                <w:kern w:val="2"/>
              </w:rPr>
            </w:pPr>
            <w:r w:rsidRPr="00C813DF">
              <w:rPr>
                <w:b/>
                <w:kern w:val="2"/>
              </w:rPr>
              <w:t>АДМИНИСТРАЦИЯ</w:t>
            </w:r>
          </w:p>
          <w:p w14:paraId="508EAD47" w14:textId="77777777" w:rsidR="008424CF" w:rsidRPr="00C813DF" w:rsidRDefault="008424CF" w:rsidP="008424CF">
            <w:pPr>
              <w:keepNext/>
              <w:tabs>
                <w:tab w:val="left" w:pos="0"/>
              </w:tabs>
              <w:jc w:val="center"/>
              <w:outlineLvl w:val="2"/>
              <w:rPr>
                <w:b/>
                <w:kern w:val="2"/>
              </w:rPr>
            </w:pPr>
            <w:r w:rsidRPr="00C813DF">
              <w:rPr>
                <w:b/>
                <w:kern w:val="2"/>
              </w:rPr>
              <w:t xml:space="preserve">ЗВЕНИГОВСКОГО </w:t>
            </w:r>
          </w:p>
          <w:p w14:paraId="0C9A622D" w14:textId="77777777" w:rsidR="008424CF" w:rsidRPr="00C813DF" w:rsidRDefault="008424CF" w:rsidP="008424CF">
            <w:pPr>
              <w:keepNext/>
              <w:tabs>
                <w:tab w:val="left" w:pos="0"/>
              </w:tabs>
              <w:jc w:val="center"/>
              <w:outlineLvl w:val="2"/>
              <w:rPr>
                <w:b/>
                <w:kern w:val="2"/>
              </w:rPr>
            </w:pPr>
            <w:r w:rsidRPr="00C813DF">
              <w:rPr>
                <w:b/>
                <w:kern w:val="2"/>
              </w:rPr>
              <w:t>МУНИЦИПАЛЬНОГО РАЙОНА</w:t>
            </w:r>
          </w:p>
          <w:p w14:paraId="19B5029C" w14:textId="77777777" w:rsidR="008424CF" w:rsidRPr="00C813DF" w:rsidRDefault="008424CF" w:rsidP="008424CF">
            <w:pPr>
              <w:jc w:val="center"/>
              <w:rPr>
                <w:b/>
                <w:kern w:val="2"/>
              </w:rPr>
            </w:pPr>
            <w:r w:rsidRPr="00C813DF">
              <w:rPr>
                <w:b/>
                <w:kern w:val="2"/>
              </w:rPr>
              <w:t>РЕСПУБЛИКИ МАРИЙ ЭЛ</w:t>
            </w:r>
          </w:p>
          <w:p w14:paraId="5031DF3B" w14:textId="77777777" w:rsidR="008424CF" w:rsidRPr="00C813DF" w:rsidRDefault="008424CF" w:rsidP="008424CF">
            <w:pPr>
              <w:jc w:val="center"/>
              <w:rPr>
                <w:b/>
                <w:kern w:val="2"/>
              </w:rPr>
            </w:pPr>
          </w:p>
          <w:p w14:paraId="244DBBFE" w14:textId="77777777" w:rsidR="008424CF" w:rsidRPr="00C813DF" w:rsidRDefault="008424CF" w:rsidP="008424CF">
            <w:pPr>
              <w:jc w:val="center"/>
              <w:rPr>
                <w:b/>
                <w:kern w:val="2"/>
              </w:rPr>
            </w:pPr>
            <w:r w:rsidRPr="00C813DF">
              <w:rPr>
                <w:b/>
                <w:kern w:val="2"/>
              </w:rPr>
              <w:t>ПОСТАНОВЛЕНИЕ</w:t>
            </w:r>
          </w:p>
        </w:tc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</w:tcPr>
          <w:p w14:paraId="5531C5C8" w14:textId="77777777" w:rsidR="008424CF" w:rsidRPr="00C813DF" w:rsidRDefault="008424CF" w:rsidP="008424CF">
            <w:pPr>
              <w:keepNext/>
              <w:tabs>
                <w:tab w:val="left" w:pos="0"/>
              </w:tabs>
              <w:jc w:val="center"/>
              <w:outlineLvl w:val="1"/>
              <w:rPr>
                <w:b/>
                <w:kern w:val="2"/>
              </w:rPr>
            </w:pPr>
            <w:r w:rsidRPr="00C813DF">
              <w:rPr>
                <w:b/>
                <w:kern w:val="2"/>
              </w:rPr>
              <w:t>МАРИЙ ЭЛ РЕСПУБЛИКЫСЕ</w:t>
            </w:r>
          </w:p>
          <w:p w14:paraId="717D6092" w14:textId="77777777" w:rsidR="008424CF" w:rsidRPr="00C813DF" w:rsidRDefault="008424CF" w:rsidP="008424CF">
            <w:pPr>
              <w:keepNext/>
              <w:tabs>
                <w:tab w:val="left" w:pos="0"/>
              </w:tabs>
              <w:jc w:val="center"/>
              <w:outlineLvl w:val="2"/>
              <w:rPr>
                <w:b/>
                <w:kern w:val="2"/>
              </w:rPr>
            </w:pPr>
            <w:r w:rsidRPr="00C813DF">
              <w:rPr>
                <w:b/>
                <w:kern w:val="2"/>
              </w:rPr>
              <w:t>ЗВЕНИГОВО МУНИЦИПАЛ</w:t>
            </w:r>
          </w:p>
          <w:p w14:paraId="71EEB5D9" w14:textId="77777777" w:rsidR="008424CF" w:rsidRPr="00C813DF" w:rsidRDefault="008424CF" w:rsidP="008424CF">
            <w:pPr>
              <w:keepNext/>
              <w:tabs>
                <w:tab w:val="left" w:pos="0"/>
              </w:tabs>
              <w:jc w:val="center"/>
              <w:outlineLvl w:val="2"/>
              <w:rPr>
                <w:b/>
                <w:kern w:val="2"/>
              </w:rPr>
            </w:pPr>
            <w:r w:rsidRPr="00C813DF">
              <w:rPr>
                <w:b/>
                <w:kern w:val="2"/>
              </w:rPr>
              <w:t xml:space="preserve"> РАЙОНЫН                                                    ШОЛЕ</w:t>
            </w:r>
            <w:r w:rsidRPr="00C813DF">
              <w:rPr>
                <w:b/>
              </w:rPr>
              <w:t>Ҥ</w:t>
            </w:r>
            <w:r w:rsidRPr="00C813DF">
              <w:rPr>
                <w:b/>
                <w:kern w:val="2"/>
              </w:rPr>
              <w:t>ЕР ЯЛ КУНДЕМ                                                         АДМИНИСТРАЦИЙЖЕ</w:t>
            </w:r>
          </w:p>
          <w:p w14:paraId="6DC34CED" w14:textId="77777777" w:rsidR="008424CF" w:rsidRPr="00C813DF" w:rsidRDefault="008424CF" w:rsidP="008424CF">
            <w:pPr>
              <w:keepNext/>
              <w:tabs>
                <w:tab w:val="left" w:pos="0"/>
              </w:tabs>
              <w:jc w:val="center"/>
              <w:outlineLvl w:val="2"/>
              <w:rPr>
                <w:b/>
                <w:kern w:val="2"/>
              </w:rPr>
            </w:pPr>
          </w:p>
          <w:p w14:paraId="786B0D1D" w14:textId="77777777" w:rsidR="008424CF" w:rsidRPr="00C813DF" w:rsidRDefault="008424CF" w:rsidP="008424CF">
            <w:pPr>
              <w:keepNext/>
              <w:tabs>
                <w:tab w:val="left" w:pos="0"/>
              </w:tabs>
              <w:jc w:val="center"/>
              <w:outlineLvl w:val="2"/>
              <w:rPr>
                <w:b/>
                <w:kern w:val="2"/>
              </w:rPr>
            </w:pPr>
            <w:r w:rsidRPr="00C813DF">
              <w:rPr>
                <w:b/>
                <w:kern w:val="2"/>
              </w:rPr>
              <w:t>ПУНЧАЛ</w:t>
            </w:r>
          </w:p>
        </w:tc>
      </w:tr>
    </w:tbl>
    <w:p w14:paraId="1858DC4A" w14:textId="77777777" w:rsidR="00D5617B" w:rsidRDefault="00D5617B" w:rsidP="00D5617B"/>
    <w:p w14:paraId="62CA0177" w14:textId="4CD5BE44" w:rsidR="00D5617B" w:rsidRDefault="00D5617B" w:rsidP="008424CF">
      <w:r>
        <w:rPr>
          <w:sz w:val="28"/>
          <w:szCs w:val="28"/>
        </w:rPr>
        <w:t xml:space="preserve">    </w:t>
      </w:r>
    </w:p>
    <w:p w14:paraId="7AA72D09" w14:textId="5BA1312B" w:rsidR="00D5617B" w:rsidRDefault="00D5617B" w:rsidP="00D5617B">
      <w:pPr>
        <w:jc w:val="center"/>
        <w:rPr>
          <w:sz w:val="28"/>
          <w:szCs w:val="28"/>
        </w:rPr>
      </w:pPr>
      <w:r w:rsidRPr="000C3C13">
        <w:rPr>
          <w:sz w:val="28"/>
          <w:szCs w:val="28"/>
        </w:rPr>
        <w:t xml:space="preserve"> от </w:t>
      </w:r>
      <w:r>
        <w:rPr>
          <w:sz w:val="28"/>
          <w:szCs w:val="28"/>
        </w:rPr>
        <w:t>«</w:t>
      </w:r>
      <w:r w:rsidR="008453E9">
        <w:rPr>
          <w:sz w:val="28"/>
          <w:szCs w:val="28"/>
        </w:rPr>
        <w:t>05</w:t>
      </w:r>
      <w:r>
        <w:rPr>
          <w:sz w:val="28"/>
          <w:szCs w:val="28"/>
        </w:rPr>
        <w:t>»</w:t>
      </w:r>
      <w:r w:rsidRPr="000C3C13">
        <w:rPr>
          <w:sz w:val="28"/>
          <w:szCs w:val="28"/>
        </w:rPr>
        <w:t xml:space="preserve"> </w:t>
      </w:r>
      <w:r w:rsidR="008453E9">
        <w:rPr>
          <w:sz w:val="28"/>
          <w:szCs w:val="28"/>
        </w:rPr>
        <w:t>мая</w:t>
      </w:r>
      <w:r w:rsidRPr="000C3C13">
        <w:rPr>
          <w:sz w:val="28"/>
          <w:szCs w:val="28"/>
        </w:rPr>
        <w:t xml:space="preserve"> 202</w:t>
      </w:r>
      <w:r w:rsidR="008453E9">
        <w:rPr>
          <w:sz w:val="28"/>
          <w:szCs w:val="28"/>
        </w:rPr>
        <w:t>6</w:t>
      </w:r>
      <w:r w:rsidRPr="000C3C13">
        <w:rPr>
          <w:sz w:val="28"/>
          <w:szCs w:val="28"/>
        </w:rPr>
        <w:t xml:space="preserve"> года № </w:t>
      </w:r>
      <w:r w:rsidR="008453E9">
        <w:rPr>
          <w:sz w:val="28"/>
          <w:szCs w:val="28"/>
        </w:rPr>
        <w:t>39</w:t>
      </w:r>
    </w:p>
    <w:p w14:paraId="7A77A74E" w14:textId="77777777" w:rsidR="00D5617B" w:rsidRPr="000C3C13" w:rsidRDefault="00D5617B" w:rsidP="00D5617B">
      <w:pPr>
        <w:jc w:val="center"/>
        <w:rPr>
          <w:sz w:val="28"/>
          <w:szCs w:val="28"/>
        </w:rPr>
      </w:pPr>
    </w:p>
    <w:p w14:paraId="5B5A510C" w14:textId="77777777" w:rsidR="00D5617B" w:rsidRPr="000C3C13" w:rsidRDefault="00D5617B" w:rsidP="00D5617B">
      <w:pPr>
        <w:jc w:val="center"/>
        <w:rPr>
          <w:b/>
          <w:kern w:val="1"/>
          <w:sz w:val="28"/>
          <w:szCs w:val="28"/>
        </w:rPr>
      </w:pPr>
      <w:r w:rsidRPr="000C3C13">
        <w:rPr>
          <w:b/>
          <w:kern w:val="1"/>
          <w:sz w:val="28"/>
          <w:szCs w:val="28"/>
        </w:rPr>
        <w:t xml:space="preserve">Об окончании отопительного сезона </w:t>
      </w:r>
    </w:p>
    <w:p w14:paraId="32E420FC" w14:textId="77777777" w:rsidR="00D5617B" w:rsidRPr="004526F2" w:rsidRDefault="00D5617B" w:rsidP="00D5617B">
      <w:pPr>
        <w:ind w:firstLine="709"/>
        <w:jc w:val="both"/>
        <w:rPr>
          <w:kern w:val="1"/>
          <w:sz w:val="28"/>
          <w:szCs w:val="28"/>
        </w:rPr>
      </w:pPr>
    </w:p>
    <w:p w14:paraId="74D24566" w14:textId="77777777" w:rsidR="00D5617B" w:rsidRPr="004526F2" w:rsidRDefault="00D5617B" w:rsidP="00D5617B">
      <w:pPr>
        <w:ind w:firstLine="720"/>
        <w:jc w:val="both"/>
        <w:rPr>
          <w:color w:val="000000"/>
          <w:kern w:val="1"/>
          <w:sz w:val="28"/>
          <w:szCs w:val="28"/>
        </w:rPr>
      </w:pPr>
      <w:r w:rsidRPr="004526F2">
        <w:rPr>
          <w:kern w:val="1"/>
          <w:sz w:val="28"/>
          <w:szCs w:val="28"/>
        </w:rPr>
        <w:t>В соответствии с Правилами предоставления коммунальных услуг собственникам и пользователям жилых помещений, утвержденными Постановлением Правительства РФ от 06.05.2011 №354 «О предоставлении коммунальных услуг собственникам и пользователям жилых помещений в многоквартирных домах и жилых домов», Правилами и нормами технической эксплуатации жилищного фонда, утвержденными постановлением Государственного комитета РФ по строительству и жилищно-коммунальному комплексу от 27.09.2003 №170, прогнозными данными повышения среднесуточной температуры наружного воздуха, руководствуясь Положени</w:t>
      </w:r>
      <w:r>
        <w:rPr>
          <w:kern w:val="1"/>
          <w:sz w:val="28"/>
          <w:szCs w:val="28"/>
        </w:rPr>
        <w:t>ем</w:t>
      </w:r>
      <w:r w:rsidRPr="004526F2">
        <w:rPr>
          <w:kern w:val="1"/>
          <w:sz w:val="28"/>
          <w:szCs w:val="28"/>
        </w:rPr>
        <w:t xml:space="preserve"> об</w:t>
      </w:r>
      <w:r>
        <w:rPr>
          <w:kern w:val="1"/>
          <w:sz w:val="28"/>
          <w:szCs w:val="28"/>
        </w:rPr>
        <w:t xml:space="preserve"> </w:t>
      </w:r>
      <w:r>
        <w:rPr>
          <w:color w:val="000000"/>
          <w:kern w:val="1"/>
          <w:sz w:val="28"/>
          <w:szCs w:val="28"/>
        </w:rPr>
        <w:t>Шелангерской сельской администрации Звениговского муниципального района Республики Марий Эл, Шелангерская сельская администрация</w:t>
      </w:r>
    </w:p>
    <w:p w14:paraId="41BD62CD" w14:textId="77777777" w:rsidR="00D5617B" w:rsidRPr="004526F2" w:rsidRDefault="00D5617B" w:rsidP="00D5617B">
      <w:pPr>
        <w:rPr>
          <w:sz w:val="28"/>
          <w:szCs w:val="28"/>
        </w:rPr>
      </w:pPr>
    </w:p>
    <w:p w14:paraId="198418FC" w14:textId="77777777" w:rsidR="00D5617B" w:rsidRPr="004526F2" w:rsidRDefault="00D5617B" w:rsidP="00D5617B">
      <w:pPr>
        <w:jc w:val="center"/>
        <w:rPr>
          <w:b/>
          <w:sz w:val="28"/>
          <w:szCs w:val="28"/>
        </w:rPr>
      </w:pPr>
      <w:r w:rsidRPr="004526F2">
        <w:rPr>
          <w:b/>
          <w:sz w:val="28"/>
          <w:szCs w:val="28"/>
        </w:rPr>
        <w:t>ПОСТАНОВЛЯЕТ:</w:t>
      </w:r>
    </w:p>
    <w:p w14:paraId="7BBF2C19" w14:textId="77777777" w:rsidR="00D5617B" w:rsidRPr="004526F2" w:rsidRDefault="00D5617B" w:rsidP="00D5617B">
      <w:pPr>
        <w:jc w:val="center"/>
        <w:rPr>
          <w:b/>
          <w:sz w:val="28"/>
          <w:szCs w:val="28"/>
        </w:rPr>
      </w:pPr>
    </w:p>
    <w:p w14:paraId="700BAFE5" w14:textId="77777777" w:rsidR="00D5617B" w:rsidRPr="004526F2" w:rsidRDefault="00D5617B" w:rsidP="00D5617B">
      <w:pPr>
        <w:widowControl w:val="0"/>
        <w:numPr>
          <w:ilvl w:val="0"/>
          <w:numId w:val="1"/>
        </w:numPr>
        <w:tabs>
          <w:tab w:val="clear" w:pos="0"/>
          <w:tab w:val="left" w:pos="540"/>
        </w:tabs>
        <w:ind w:firstLine="540"/>
        <w:jc w:val="both"/>
        <w:rPr>
          <w:b/>
          <w:kern w:val="1"/>
          <w:sz w:val="28"/>
          <w:szCs w:val="28"/>
        </w:rPr>
      </w:pPr>
      <w:r w:rsidRPr="004526F2">
        <w:rPr>
          <w:kern w:val="1"/>
          <w:sz w:val="28"/>
          <w:szCs w:val="28"/>
        </w:rPr>
        <w:t xml:space="preserve">1. Рекомендовать тепловырабатывающим предприятиям, расположенным на территории </w:t>
      </w:r>
      <w:r>
        <w:rPr>
          <w:kern w:val="1"/>
          <w:sz w:val="28"/>
          <w:szCs w:val="28"/>
        </w:rPr>
        <w:t>Шелангерского сельского поселения:</w:t>
      </w:r>
      <w:r w:rsidRPr="004526F2">
        <w:rPr>
          <w:kern w:val="1"/>
          <w:sz w:val="28"/>
          <w:szCs w:val="28"/>
        </w:rPr>
        <w:t xml:space="preserve">                   </w:t>
      </w:r>
    </w:p>
    <w:p w14:paraId="0B67C4ED" w14:textId="12F97420" w:rsidR="00D5617B" w:rsidRDefault="00D5617B" w:rsidP="00D5617B">
      <w:pPr>
        <w:widowControl w:val="0"/>
        <w:numPr>
          <w:ilvl w:val="0"/>
          <w:numId w:val="1"/>
        </w:numPr>
        <w:tabs>
          <w:tab w:val="clear" w:pos="0"/>
          <w:tab w:val="left" w:pos="540"/>
        </w:tabs>
        <w:ind w:firstLine="540"/>
        <w:jc w:val="both"/>
        <w:rPr>
          <w:b/>
          <w:kern w:val="1"/>
          <w:sz w:val="28"/>
          <w:szCs w:val="28"/>
        </w:rPr>
      </w:pPr>
      <w:r w:rsidRPr="004526F2">
        <w:rPr>
          <w:kern w:val="1"/>
          <w:sz w:val="28"/>
          <w:szCs w:val="28"/>
        </w:rPr>
        <w:t xml:space="preserve">- отключить теплоснабжение </w:t>
      </w:r>
      <w:r>
        <w:rPr>
          <w:kern w:val="1"/>
          <w:sz w:val="28"/>
          <w:szCs w:val="28"/>
        </w:rPr>
        <w:t xml:space="preserve">и ГВС </w:t>
      </w:r>
      <w:r w:rsidRPr="004526F2">
        <w:rPr>
          <w:kern w:val="1"/>
          <w:sz w:val="28"/>
          <w:szCs w:val="28"/>
        </w:rPr>
        <w:t xml:space="preserve">к объектам социальной сферы и жилого фонда с </w:t>
      </w:r>
      <w:r w:rsidR="008453E9">
        <w:rPr>
          <w:b/>
          <w:kern w:val="1"/>
          <w:sz w:val="28"/>
          <w:szCs w:val="28"/>
        </w:rPr>
        <w:t>06 мая</w:t>
      </w:r>
      <w:r>
        <w:rPr>
          <w:b/>
          <w:kern w:val="1"/>
          <w:sz w:val="28"/>
          <w:szCs w:val="28"/>
        </w:rPr>
        <w:t xml:space="preserve"> 202</w:t>
      </w:r>
      <w:r w:rsidR="008453E9">
        <w:rPr>
          <w:b/>
          <w:kern w:val="1"/>
          <w:sz w:val="28"/>
          <w:szCs w:val="28"/>
        </w:rPr>
        <w:t>6</w:t>
      </w:r>
      <w:r w:rsidRPr="004526F2">
        <w:rPr>
          <w:b/>
          <w:kern w:val="1"/>
          <w:sz w:val="28"/>
          <w:szCs w:val="28"/>
        </w:rPr>
        <w:t xml:space="preserve"> года</w:t>
      </w:r>
      <w:r>
        <w:rPr>
          <w:b/>
          <w:kern w:val="1"/>
          <w:sz w:val="28"/>
          <w:szCs w:val="28"/>
        </w:rPr>
        <w:t xml:space="preserve"> с 00 час. 00 мин.</w:t>
      </w:r>
      <w:r w:rsidRPr="004526F2">
        <w:rPr>
          <w:b/>
          <w:kern w:val="1"/>
          <w:sz w:val="28"/>
          <w:szCs w:val="28"/>
        </w:rPr>
        <w:t>;</w:t>
      </w:r>
    </w:p>
    <w:p w14:paraId="26FA7EC2" w14:textId="77777777" w:rsidR="00D5617B" w:rsidRPr="004A1966" w:rsidRDefault="00D5617B" w:rsidP="00D5617B">
      <w:pPr>
        <w:widowControl w:val="0"/>
        <w:numPr>
          <w:ilvl w:val="0"/>
          <w:numId w:val="1"/>
        </w:numPr>
        <w:tabs>
          <w:tab w:val="clear" w:pos="0"/>
          <w:tab w:val="left" w:pos="540"/>
        </w:tabs>
        <w:ind w:firstLine="540"/>
        <w:jc w:val="both"/>
        <w:rPr>
          <w:kern w:val="1"/>
          <w:sz w:val="28"/>
          <w:szCs w:val="28"/>
        </w:rPr>
      </w:pPr>
      <w:r w:rsidRPr="00C837FC">
        <w:rPr>
          <w:kern w:val="1"/>
          <w:sz w:val="28"/>
          <w:szCs w:val="28"/>
        </w:rPr>
        <w:t>- отключить горячее водоснабжение</w:t>
      </w:r>
      <w:r>
        <w:rPr>
          <w:kern w:val="1"/>
          <w:sz w:val="28"/>
          <w:szCs w:val="28"/>
        </w:rPr>
        <w:t xml:space="preserve"> к объектам социальной сферы и жилого фонда на период подготовки и проведения гидравлических испытаний тепловых сетей, гидропневматической промывки магистральных и внутридомовых тепловых сетей, сетей</w:t>
      </w:r>
      <w:r>
        <w:rPr>
          <w:kern w:val="1"/>
          <w:sz w:val="28"/>
          <w:szCs w:val="28"/>
        </w:rPr>
        <w:tab/>
        <w:t xml:space="preserve"> горячего водоснабжения.</w:t>
      </w:r>
    </w:p>
    <w:p w14:paraId="72DD96F7" w14:textId="77777777" w:rsidR="00D5617B" w:rsidRPr="004526F2" w:rsidRDefault="00D5617B" w:rsidP="00D5617B">
      <w:pPr>
        <w:widowControl w:val="0"/>
        <w:numPr>
          <w:ilvl w:val="0"/>
          <w:numId w:val="1"/>
        </w:numPr>
        <w:tabs>
          <w:tab w:val="left" w:pos="0"/>
          <w:tab w:val="left" w:pos="540"/>
        </w:tabs>
        <w:ind w:firstLine="540"/>
        <w:jc w:val="both"/>
        <w:rPr>
          <w:kern w:val="1"/>
          <w:sz w:val="28"/>
          <w:szCs w:val="28"/>
        </w:rPr>
      </w:pPr>
      <w:r w:rsidRPr="004526F2">
        <w:rPr>
          <w:kern w:val="1"/>
          <w:sz w:val="28"/>
          <w:szCs w:val="28"/>
        </w:rPr>
        <w:t>2. Рекомендовать предприятиям жилищно-коммунального хозяйства и прочим потребителям, находящимся на территории</w:t>
      </w:r>
      <w:r>
        <w:rPr>
          <w:kern w:val="1"/>
          <w:sz w:val="28"/>
          <w:szCs w:val="28"/>
        </w:rPr>
        <w:t xml:space="preserve"> </w:t>
      </w:r>
      <w:r>
        <w:rPr>
          <w:color w:val="000000"/>
          <w:kern w:val="1"/>
          <w:sz w:val="28"/>
          <w:szCs w:val="28"/>
        </w:rPr>
        <w:t>Шелангерского сельского поселения</w:t>
      </w:r>
      <w:r w:rsidRPr="004526F2">
        <w:rPr>
          <w:color w:val="000000"/>
          <w:kern w:val="1"/>
          <w:sz w:val="28"/>
          <w:szCs w:val="28"/>
        </w:rPr>
        <w:t>:</w:t>
      </w:r>
    </w:p>
    <w:p w14:paraId="39F56E4D" w14:textId="5AEEE6B8" w:rsidR="00D5617B" w:rsidRPr="004526F2" w:rsidRDefault="00D5617B" w:rsidP="00D5617B">
      <w:pPr>
        <w:tabs>
          <w:tab w:val="left" w:pos="30"/>
          <w:tab w:val="left" w:pos="45"/>
          <w:tab w:val="left" w:pos="540"/>
        </w:tabs>
        <w:spacing w:after="120"/>
        <w:ind w:firstLine="540"/>
        <w:jc w:val="both"/>
        <w:rPr>
          <w:kern w:val="1"/>
          <w:sz w:val="28"/>
          <w:szCs w:val="28"/>
        </w:rPr>
      </w:pPr>
      <w:r w:rsidRPr="004526F2">
        <w:rPr>
          <w:kern w:val="1"/>
          <w:sz w:val="28"/>
          <w:szCs w:val="28"/>
        </w:rPr>
        <w:t xml:space="preserve">  - произвести отключение подачи тепловой энергии в тепловых пунктах и узлах управления подведом</w:t>
      </w:r>
      <w:r>
        <w:rPr>
          <w:kern w:val="1"/>
          <w:sz w:val="28"/>
          <w:szCs w:val="28"/>
        </w:rPr>
        <w:t xml:space="preserve">ственных зданий с </w:t>
      </w:r>
      <w:r w:rsidR="008453E9">
        <w:rPr>
          <w:kern w:val="1"/>
          <w:sz w:val="28"/>
          <w:szCs w:val="28"/>
        </w:rPr>
        <w:t>06 мая</w:t>
      </w:r>
      <w:r>
        <w:rPr>
          <w:kern w:val="1"/>
          <w:sz w:val="28"/>
          <w:szCs w:val="28"/>
        </w:rPr>
        <w:t xml:space="preserve"> 202</w:t>
      </w:r>
      <w:r w:rsidR="008453E9">
        <w:rPr>
          <w:kern w:val="1"/>
          <w:sz w:val="28"/>
          <w:szCs w:val="28"/>
        </w:rPr>
        <w:t>6</w:t>
      </w:r>
      <w:r>
        <w:rPr>
          <w:kern w:val="1"/>
          <w:sz w:val="28"/>
          <w:szCs w:val="28"/>
        </w:rPr>
        <w:t xml:space="preserve"> года </w:t>
      </w:r>
      <w:r w:rsidR="008424CF">
        <w:rPr>
          <w:kern w:val="1"/>
          <w:sz w:val="28"/>
          <w:szCs w:val="28"/>
        </w:rPr>
        <w:br/>
      </w:r>
      <w:r>
        <w:rPr>
          <w:kern w:val="1"/>
          <w:sz w:val="28"/>
          <w:szCs w:val="28"/>
        </w:rPr>
        <w:t>с 00 час. 00 мин.</w:t>
      </w:r>
      <w:r w:rsidRPr="004526F2">
        <w:rPr>
          <w:kern w:val="1"/>
          <w:sz w:val="28"/>
          <w:szCs w:val="28"/>
        </w:rPr>
        <w:t>;</w:t>
      </w:r>
    </w:p>
    <w:p w14:paraId="17956175" w14:textId="77777777" w:rsidR="00D5617B" w:rsidRPr="004526F2" w:rsidRDefault="00D5617B" w:rsidP="00D5617B">
      <w:pPr>
        <w:tabs>
          <w:tab w:val="left" w:pos="30"/>
          <w:tab w:val="left" w:pos="45"/>
          <w:tab w:val="left" w:pos="540"/>
        </w:tabs>
        <w:spacing w:after="120"/>
        <w:ind w:firstLine="540"/>
        <w:jc w:val="both"/>
        <w:rPr>
          <w:kern w:val="1"/>
          <w:sz w:val="28"/>
          <w:szCs w:val="28"/>
        </w:rPr>
      </w:pPr>
      <w:r w:rsidRPr="004526F2">
        <w:rPr>
          <w:kern w:val="1"/>
          <w:sz w:val="28"/>
          <w:szCs w:val="28"/>
        </w:rPr>
        <w:t xml:space="preserve">- произвести отключение горячего водоснабжения </w:t>
      </w:r>
      <w:r>
        <w:rPr>
          <w:kern w:val="1"/>
          <w:sz w:val="28"/>
          <w:szCs w:val="28"/>
        </w:rPr>
        <w:t>согласно графику</w:t>
      </w:r>
      <w:r w:rsidRPr="004526F2">
        <w:rPr>
          <w:kern w:val="1"/>
          <w:sz w:val="28"/>
          <w:szCs w:val="28"/>
        </w:rPr>
        <w:t xml:space="preserve"> в связи с проведением гидравлических испытаний тепловых сетей, гидропневматической промывки магистральных и внутридомовых тепловых сетей, сетей горячего водоснабжения;</w:t>
      </w:r>
    </w:p>
    <w:p w14:paraId="58C8850B" w14:textId="28890E4E" w:rsidR="00D5617B" w:rsidRPr="004526F2" w:rsidRDefault="00D5617B" w:rsidP="00D5617B">
      <w:pPr>
        <w:tabs>
          <w:tab w:val="left" w:pos="30"/>
          <w:tab w:val="left" w:pos="45"/>
          <w:tab w:val="left" w:pos="540"/>
        </w:tabs>
        <w:spacing w:after="120"/>
        <w:ind w:firstLine="540"/>
        <w:jc w:val="both"/>
        <w:rPr>
          <w:kern w:val="1"/>
          <w:sz w:val="28"/>
          <w:szCs w:val="28"/>
        </w:rPr>
      </w:pPr>
      <w:r w:rsidRPr="004526F2">
        <w:rPr>
          <w:kern w:val="1"/>
          <w:sz w:val="28"/>
          <w:szCs w:val="28"/>
        </w:rPr>
        <w:lastRenderedPageBreak/>
        <w:t xml:space="preserve"> - подготовить и предъявить тепловые пункты и узлы управления теплоснабжающим предприятиям для проведения гидравлических испытаний, согласно графику филиала </w:t>
      </w:r>
      <w:r w:rsidR="008453E9">
        <w:rPr>
          <w:kern w:val="1"/>
          <w:sz w:val="28"/>
          <w:szCs w:val="28"/>
        </w:rPr>
        <w:t>А</w:t>
      </w:r>
      <w:r w:rsidRPr="004526F2">
        <w:rPr>
          <w:kern w:val="1"/>
          <w:sz w:val="28"/>
          <w:szCs w:val="28"/>
        </w:rPr>
        <w:t>О «Марикоммунэнерго» Звениговские ТС;</w:t>
      </w:r>
    </w:p>
    <w:p w14:paraId="1FA4D209" w14:textId="77777777" w:rsidR="00D5617B" w:rsidRPr="004526F2" w:rsidRDefault="00D5617B" w:rsidP="00D5617B">
      <w:pPr>
        <w:tabs>
          <w:tab w:val="left" w:pos="30"/>
          <w:tab w:val="left" w:pos="45"/>
          <w:tab w:val="left" w:pos="540"/>
        </w:tabs>
        <w:spacing w:after="120"/>
        <w:ind w:firstLine="540"/>
        <w:jc w:val="both"/>
        <w:rPr>
          <w:kern w:val="1"/>
          <w:sz w:val="28"/>
          <w:szCs w:val="28"/>
        </w:rPr>
      </w:pPr>
      <w:r w:rsidRPr="004526F2">
        <w:rPr>
          <w:kern w:val="1"/>
          <w:sz w:val="28"/>
          <w:szCs w:val="28"/>
        </w:rPr>
        <w:t xml:space="preserve">- приступить к проведению работ по гидравлическому испытанию и ремонту оборудования. </w:t>
      </w:r>
    </w:p>
    <w:p w14:paraId="111A7159" w14:textId="77777777" w:rsidR="00D5617B" w:rsidRDefault="00D5617B" w:rsidP="00D5617B">
      <w:pPr>
        <w:tabs>
          <w:tab w:val="left" w:pos="0"/>
          <w:tab w:val="left" w:pos="30"/>
          <w:tab w:val="left" w:pos="45"/>
        </w:tabs>
        <w:spacing w:after="120"/>
        <w:ind w:firstLine="540"/>
        <w:jc w:val="both"/>
        <w:rPr>
          <w:kern w:val="1"/>
          <w:sz w:val="28"/>
          <w:szCs w:val="28"/>
        </w:rPr>
      </w:pPr>
      <w:r w:rsidRPr="004526F2">
        <w:rPr>
          <w:kern w:val="1"/>
          <w:sz w:val="28"/>
          <w:szCs w:val="28"/>
        </w:rPr>
        <w:t xml:space="preserve">  3.  Контроль за исполнением настоящего постановления оставляю за собой.</w:t>
      </w:r>
    </w:p>
    <w:p w14:paraId="53461A0A" w14:textId="4927F954" w:rsidR="008453E9" w:rsidRPr="004526F2" w:rsidRDefault="008453E9" w:rsidP="00D5617B">
      <w:pPr>
        <w:tabs>
          <w:tab w:val="left" w:pos="0"/>
          <w:tab w:val="left" w:pos="30"/>
          <w:tab w:val="left" w:pos="45"/>
        </w:tabs>
        <w:spacing w:after="120"/>
        <w:ind w:firstLine="540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4. Настоящее постановление вступает со дня его подписания. </w:t>
      </w:r>
    </w:p>
    <w:p w14:paraId="14B38307" w14:textId="236A65B6" w:rsidR="00D5617B" w:rsidRPr="004526F2" w:rsidRDefault="00D5617B" w:rsidP="00D5617B">
      <w:pPr>
        <w:jc w:val="both"/>
        <w:rPr>
          <w:kern w:val="1"/>
          <w:sz w:val="28"/>
          <w:szCs w:val="28"/>
        </w:rPr>
      </w:pPr>
      <w:r w:rsidRPr="004526F2">
        <w:rPr>
          <w:kern w:val="1"/>
          <w:sz w:val="28"/>
          <w:szCs w:val="28"/>
        </w:rPr>
        <w:t xml:space="preserve"> </w:t>
      </w:r>
    </w:p>
    <w:p w14:paraId="45B65D50" w14:textId="77777777" w:rsidR="00D5617B" w:rsidRDefault="00D5617B" w:rsidP="00D5617B">
      <w:pPr>
        <w:jc w:val="both"/>
        <w:rPr>
          <w:sz w:val="28"/>
          <w:szCs w:val="28"/>
        </w:rPr>
      </w:pPr>
    </w:p>
    <w:p w14:paraId="0026A1A1" w14:textId="77777777" w:rsidR="00D5617B" w:rsidRDefault="00D5617B" w:rsidP="00D5617B">
      <w:pPr>
        <w:jc w:val="both"/>
        <w:rPr>
          <w:sz w:val="28"/>
          <w:szCs w:val="28"/>
        </w:rPr>
      </w:pPr>
    </w:p>
    <w:p w14:paraId="65134F9D" w14:textId="34311698" w:rsidR="00D5617B" w:rsidRDefault="008453E9" w:rsidP="00D5617B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г</w:t>
      </w:r>
      <w:r w:rsidR="00D27EF4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14:paraId="30E227BC" w14:textId="7EE9E6F6" w:rsidR="00D5617B" w:rsidRDefault="00D5617B" w:rsidP="00D561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Шелангерской сельской администрации                                      </w:t>
      </w:r>
      <w:r w:rsidR="008453E9">
        <w:rPr>
          <w:sz w:val="28"/>
          <w:szCs w:val="28"/>
        </w:rPr>
        <w:t>А.Ю. Николаева</w:t>
      </w:r>
      <w:r>
        <w:rPr>
          <w:sz w:val="28"/>
          <w:szCs w:val="28"/>
        </w:rPr>
        <w:t xml:space="preserve"> </w:t>
      </w:r>
    </w:p>
    <w:p w14:paraId="6F1B1629" w14:textId="77777777" w:rsidR="00D5617B" w:rsidRDefault="00D5617B" w:rsidP="00D5617B">
      <w:pPr>
        <w:rPr>
          <w:sz w:val="28"/>
          <w:szCs w:val="28"/>
        </w:rPr>
      </w:pPr>
    </w:p>
    <w:p w14:paraId="7D2E0BF1" w14:textId="77777777" w:rsidR="00D5617B" w:rsidRPr="001F6515" w:rsidRDefault="00D5617B" w:rsidP="00D5617B">
      <w:pPr>
        <w:jc w:val="center"/>
        <w:rPr>
          <w:sz w:val="28"/>
          <w:szCs w:val="28"/>
        </w:rPr>
      </w:pPr>
    </w:p>
    <w:p w14:paraId="57EC0005" w14:textId="77777777" w:rsidR="00424980" w:rsidRDefault="00424980"/>
    <w:sectPr w:rsidR="00424980" w:rsidSect="00D6004C">
      <w:pgSz w:w="11906" w:h="16838"/>
      <w:pgMar w:top="851" w:right="746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75850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985"/>
    <w:rsid w:val="002A35EF"/>
    <w:rsid w:val="00424980"/>
    <w:rsid w:val="0048166E"/>
    <w:rsid w:val="008424CF"/>
    <w:rsid w:val="008453E9"/>
    <w:rsid w:val="00C93985"/>
    <w:rsid w:val="00D27EF4"/>
    <w:rsid w:val="00D5617B"/>
    <w:rsid w:val="00D6004C"/>
    <w:rsid w:val="00E0405D"/>
    <w:rsid w:val="00E6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539FA"/>
  <w15:chartTrackingRefBased/>
  <w15:docId w15:val="{6B39AA66-EF29-4AF6-B141-E66D2B96E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8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617B"/>
    <w:pPr>
      <w:suppressAutoHyphens/>
      <w:spacing w:after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2025-04-21T07:45:00Z</cp:lastPrinted>
  <dcterms:created xsi:type="dcterms:W3CDTF">2023-04-24T06:57:00Z</dcterms:created>
  <dcterms:modified xsi:type="dcterms:W3CDTF">2026-05-05T08:23:00Z</dcterms:modified>
</cp:coreProperties>
</file>